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sz w:val="24"/>
          <w:szCs w:val="24"/>
          <w:lang w:val="fr-FR"/>
        </w:rPr>
      </w:pPr>
      <w:r w:rsidRPr="00954C92">
        <w:rPr>
          <w:rFonts w:ascii="Times New Roman,Bold" w:eastAsia="Times New Roman,Bold" w:cs="Times New Roman,Bold" w:hint="eastAsia"/>
          <w:b/>
          <w:bCs/>
          <w:sz w:val="24"/>
          <w:szCs w:val="24"/>
          <w:lang w:val="fr-FR"/>
        </w:rPr>
        <w:t>„</w:t>
      </w:r>
      <w:r w:rsidRPr="00954C92">
        <w:rPr>
          <w:rFonts w:ascii="Times New Roman,Bold" w:eastAsia="Times New Roman,Bold" w:cs="Times New Roman,Bold"/>
          <w:b/>
          <w:bCs/>
          <w:sz w:val="24"/>
          <w:szCs w:val="24"/>
          <w:lang w:val="fr-FR"/>
        </w:rPr>
        <w:t>MANAGEMENT ADMINISTRATIF</w:t>
      </w:r>
      <w:r w:rsidRPr="00954C92">
        <w:rPr>
          <w:rFonts w:ascii="Times New Roman,Bold" w:eastAsia="Times New Roman,Bold" w:cs="Times New Roman,Bold" w:hint="eastAsia"/>
          <w:b/>
          <w:bCs/>
          <w:sz w:val="24"/>
          <w:szCs w:val="24"/>
          <w:lang w:val="fr-FR"/>
        </w:rPr>
        <w:t>”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b/>
          <w:bCs/>
          <w:sz w:val="24"/>
          <w:szCs w:val="24"/>
          <w:lang w:val="fr-FR"/>
        </w:rPr>
        <w:t>Texte 1 Les objectifs du manager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Le mot management implique une dynamique. Un manager aujourd'hui doit savoir créer et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gérer le mouvement Quels que soient le domaine et le niveau hiérarchique ou il se situe, un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manager doit répondre à trois types d'objectifs: assurer les fonctions de routine, c'est-à-dire la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quotidienneté, résoudre les problèmes quand « ça coince » et poursuivre des objectifs de valeur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ajoutée.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Trop de managers se contentent d'assurer ces objectifs de routine. Ils accomplis-sent tous les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jours les actions et les fonctions inscrites dans leur déscription de fonction et tentent de résoudre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de façon ponctuelle les problèmes qui peuvent se présenter. Ce faisant, ils ne font que gérer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I'acquis. On entretient de la sorte le sys-tème tel qu'il est. Avec le temps, on aboutit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imperceptiblement et progréssivement a créer les conditions du déclin.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Situation des plus préoccupantes dans nos entreprises, trop de talents sont mobilisés pour gérer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I'acquis. L'erreur est de croire que les managers sont efficaces quand ils résolvent des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problèmes. Leur première responsabilité est davantage de réflechir à la «valeur ajoutée » qu'il est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nécessaire d'apporter en termes de mutation ou de transformation.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Tout manager, s'il veut complètement remplir son rôle, doit se demander ce qu'il va faire de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différent demain par rapport à aujourd'hui. C'est en fonction du temps et du talent consacrés à ce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type d'objectif que I'avenir sera ou non assuré.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La confusion doit donc cesser entre management et gestion. Le vrai manager, c'est celui qui va,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cèdes, s'assurer que le court terme est géré, mais surtout chercher le nouveau produit ou service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qui pourrait mieux répondre aux attentes des clients, la nouvelle organisation qui pourrait être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plus efficace, ou comment mieux communiquer avec la clientèle ou améliorer les marges.Un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système de management doit être tourné vers la création de la valeur ajoutée.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b/>
          <w:bCs/>
          <w:sz w:val="24"/>
          <w:szCs w:val="24"/>
          <w:lang w:val="fr-FR"/>
        </w:rPr>
        <w:t xml:space="preserve">Répondez : VRAI </w:t>
      </w: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 xml:space="preserve">ou </w:t>
      </w:r>
      <w:r w:rsidRPr="00954C92">
        <w:rPr>
          <w:rFonts w:ascii="Times New Roman" w:eastAsia="Times New Roman,Bold" w:hAnsi="Times New Roman" w:cs="Times New Roman"/>
          <w:b/>
          <w:bCs/>
          <w:sz w:val="24"/>
          <w:szCs w:val="24"/>
          <w:lang w:val="fr-FR"/>
        </w:rPr>
        <w:t>FAUX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1. Le management c`est une action.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2. Un manager doit accomplir 4 objectifs.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3. L`objectif principal du management est lucratif.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4. Beaucoup de managers ne font que les fonctions de routine.</w:t>
      </w:r>
    </w:p>
    <w:p w:rsidR="00954C92" w:rsidRPr="00954C92" w:rsidRDefault="00954C92" w:rsidP="00954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5. Ce travail de manager mène à déclinaison.</w:t>
      </w:r>
    </w:p>
    <w:p w:rsidR="00931855" w:rsidRPr="00954C92" w:rsidRDefault="00954C92" w:rsidP="00954C92">
      <w:pPr>
        <w:rPr>
          <w:lang w:val="fr-FR"/>
        </w:rPr>
      </w:pPr>
      <w:r w:rsidRPr="00954C92">
        <w:rPr>
          <w:rFonts w:ascii="Times New Roman" w:eastAsia="Times New Roman,Bold" w:hAnsi="Times New Roman" w:cs="Times New Roman"/>
          <w:sz w:val="24"/>
          <w:szCs w:val="24"/>
          <w:lang w:val="fr-FR"/>
        </w:rPr>
        <w:t>6. La tâche principale d`un manager est penser à la valeur ajoutée</w:t>
      </w:r>
    </w:p>
    <w:sectPr w:rsidR="00931855" w:rsidRPr="00954C92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954C92"/>
    <w:rsid w:val="00095802"/>
    <w:rsid w:val="005B7184"/>
    <w:rsid w:val="00954C92"/>
    <w:rsid w:val="00A126C4"/>
    <w:rsid w:val="00C8120C"/>
    <w:rsid w:val="00E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2018-12-10T17:04:00Z</dcterms:created>
  <dcterms:modified xsi:type="dcterms:W3CDTF">2018-12-10T17:05:00Z</dcterms:modified>
</cp:coreProperties>
</file>